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05" w:rsidRPr="00207A5C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="00837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результатов ВПР по географии в 6</w:t>
      </w:r>
      <w:r w:rsidRPr="00207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классе</w:t>
      </w:r>
    </w:p>
    <w:p w:rsidR="00E83905" w:rsidRPr="004A54D5" w:rsidRDefault="00E83905" w:rsidP="00E8390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19.03.2024</w:t>
      </w:r>
    </w:p>
    <w:p w:rsidR="00E83905" w:rsidRPr="00C33AD7" w:rsidRDefault="00E83905" w:rsidP="00E8390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география</w:t>
      </w:r>
    </w:p>
    <w:p w:rsidR="00E83905" w:rsidRPr="004A54D5" w:rsidRDefault="00E83905" w:rsidP="00E83905">
      <w:pPr>
        <w:rPr>
          <w:rFonts w:ascii="Times New Roman" w:hAnsi="Times New Roman" w:cs="Times New Roman"/>
          <w:sz w:val="24"/>
          <w:szCs w:val="24"/>
        </w:rPr>
      </w:pPr>
    </w:p>
    <w:p w:rsidR="00E83905" w:rsidRPr="004A54D5" w:rsidRDefault="00E83905" w:rsidP="00E83905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</w:t>
      </w:r>
      <w:r w:rsidR="008378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результатов ВПР по географии в 6 к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лассе</w:t>
      </w:r>
    </w:p>
    <w:tbl>
      <w:tblPr>
        <w:tblW w:w="1239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6"/>
        <w:gridCol w:w="1572"/>
        <w:gridCol w:w="709"/>
        <w:gridCol w:w="709"/>
        <w:gridCol w:w="708"/>
        <w:gridCol w:w="709"/>
        <w:gridCol w:w="1985"/>
        <w:gridCol w:w="1984"/>
        <w:gridCol w:w="3119"/>
      </w:tblGrid>
      <w:tr w:rsidR="00E83905" w:rsidRPr="004A54D5" w:rsidTr="003A5AE7">
        <w:trPr>
          <w:trHeight w:val="1663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3905" w:rsidRPr="004A54D5" w:rsidRDefault="00E83905" w:rsidP="003A5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3905" w:rsidRPr="004A54D5" w:rsidRDefault="00E83905" w:rsidP="003A5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оценки</w:t>
            </w:r>
          </w:p>
        </w:tc>
      </w:tr>
      <w:tr w:rsidR="00E83905" w:rsidRPr="004A54D5" w:rsidTr="00161295">
        <w:trPr>
          <w:trHeight w:val="560"/>
        </w:trPr>
        <w:tc>
          <w:tcPr>
            <w:tcW w:w="8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16129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8378EE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E83905" w:rsidRPr="004A54D5" w:rsidRDefault="003D3A0E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E83905" w:rsidRPr="004A54D5" w:rsidRDefault="003D3A0E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E83905" w:rsidRPr="004A54D5" w:rsidRDefault="003D3A0E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83905" w:rsidRPr="004A54D5" w:rsidRDefault="00E83905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3905" w:rsidRPr="004A54D5" w:rsidRDefault="00F2591C" w:rsidP="003A5AE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100%</w:t>
            </w:r>
          </w:p>
        </w:tc>
      </w:tr>
    </w:tbl>
    <w:p w:rsidR="00E83905" w:rsidRPr="004A54D5" w:rsidRDefault="00E83905" w:rsidP="00E83905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905" w:rsidRPr="004A54D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дивидуальные результаты учащихся</w:t>
      </w:r>
    </w:p>
    <w:p w:rsidR="00E83905" w:rsidRPr="007963DC" w:rsidRDefault="00E83905" w:rsidP="00E83905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58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820"/>
        <w:gridCol w:w="1397"/>
        <w:gridCol w:w="1081"/>
        <w:gridCol w:w="1097"/>
      </w:tblGrid>
      <w:tr w:rsidR="00E83905" w:rsidRPr="00F622C8" w:rsidTr="006A3F23">
        <w:trPr>
          <w:trHeight w:val="288"/>
        </w:trPr>
        <w:tc>
          <w:tcPr>
            <w:tcW w:w="534" w:type="dxa"/>
            <w:vMerge w:val="restart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58" w:type="dxa"/>
            <w:vMerge w:val="restart"/>
            <w:textDirection w:val="tbRl"/>
          </w:tcPr>
          <w:p w:rsidR="00E83905" w:rsidRPr="001A4671" w:rsidRDefault="00E83905" w:rsidP="003A5AE7">
            <w:pPr>
              <w:spacing w:after="157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ариант</w:t>
            </w:r>
          </w:p>
        </w:tc>
        <w:tc>
          <w:tcPr>
            <w:tcW w:w="7840" w:type="dxa"/>
            <w:gridSpan w:val="20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820" w:type="dxa"/>
            <w:vMerge w:val="restart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1397" w:type="dxa"/>
            <w:vMerge w:val="restart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081" w:type="dxa"/>
            <w:vMerge w:val="restart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1097" w:type="dxa"/>
            <w:vMerge w:val="restart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E83905" w:rsidRPr="00F622C8" w:rsidTr="006A3F23">
        <w:trPr>
          <w:trHeight w:val="288"/>
        </w:trPr>
        <w:tc>
          <w:tcPr>
            <w:tcW w:w="534" w:type="dxa"/>
            <w:vMerge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905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:rsidR="00E83905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2" w:type="dxa"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2" w:type="dxa"/>
          </w:tcPr>
          <w:p w:rsidR="00E83905" w:rsidRPr="00F622C8" w:rsidRDefault="00F2591C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E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F622C8" w:rsidRDefault="00F2591C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392" w:type="dxa"/>
          </w:tcPr>
          <w:p w:rsidR="00E83905" w:rsidRPr="00F622C8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20" w:type="dxa"/>
            <w:vMerge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E83905" w:rsidRPr="00F622C8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905" w:rsidRPr="00F622C8" w:rsidTr="006A3F23">
        <w:tc>
          <w:tcPr>
            <w:tcW w:w="534" w:type="dxa"/>
          </w:tcPr>
          <w:p w:rsidR="00E83905" w:rsidRPr="001A4671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3905" w:rsidRPr="007963DC" w:rsidRDefault="006A3F23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0003</w:t>
            </w:r>
          </w:p>
        </w:tc>
        <w:tc>
          <w:tcPr>
            <w:tcW w:w="458" w:type="dxa"/>
          </w:tcPr>
          <w:p w:rsidR="00E83905" w:rsidRPr="007963DC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3905" w:rsidRPr="00F622C8" w:rsidTr="006A3F23">
        <w:tc>
          <w:tcPr>
            <w:tcW w:w="534" w:type="dxa"/>
          </w:tcPr>
          <w:p w:rsidR="00E83905" w:rsidRPr="001A4671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3905" w:rsidRPr="007963DC" w:rsidRDefault="006A3F23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0004</w:t>
            </w:r>
          </w:p>
        </w:tc>
        <w:tc>
          <w:tcPr>
            <w:tcW w:w="458" w:type="dxa"/>
          </w:tcPr>
          <w:p w:rsidR="00E83905" w:rsidRPr="007963DC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3905" w:rsidRPr="00F622C8" w:rsidTr="006A3F23">
        <w:tc>
          <w:tcPr>
            <w:tcW w:w="534" w:type="dxa"/>
          </w:tcPr>
          <w:p w:rsidR="00E83905" w:rsidRPr="001A4671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83905" w:rsidRPr="007963DC" w:rsidRDefault="006A3F23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</w:p>
        </w:tc>
        <w:tc>
          <w:tcPr>
            <w:tcW w:w="458" w:type="dxa"/>
          </w:tcPr>
          <w:p w:rsidR="00E83905" w:rsidRPr="007963DC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83905" w:rsidRPr="00F622C8" w:rsidTr="006A3F23">
        <w:tc>
          <w:tcPr>
            <w:tcW w:w="534" w:type="dxa"/>
          </w:tcPr>
          <w:p w:rsidR="00E83905" w:rsidRPr="001A4671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83905" w:rsidRPr="007963DC" w:rsidRDefault="006A3F23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E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0006</w:t>
            </w:r>
          </w:p>
        </w:tc>
        <w:tc>
          <w:tcPr>
            <w:tcW w:w="458" w:type="dxa"/>
          </w:tcPr>
          <w:p w:rsidR="00E83905" w:rsidRPr="007963DC" w:rsidRDefault="00E83905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E83905" w:rsidRPr="00D77C71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E83905" w:rsidRPr="00D77C71" w:rsidRDefault="00CE55BB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E83905" w:rsidRPr="007963DC" w:rsidRDefault="003D3A0E" w:rsidP="003A5AE7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83905" w:rsidRPr="00F622C8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F23" w:rsidRDefault="006A3F23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F23" w:rsidRDefault="006A3F23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F23" w:rsidRDefault="006A3F23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F23" w:rsidRDefault="006A3F23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F23" w:rsidRDefault="006A3F23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78EE" w:rsidRDefault="008378EE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Задания ВПР направлены на выявление уровня владения обучающимися базовыми предметными умениями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 также УУД.</w:t>
      </w:r>
    </w:p>
    <w:p w:rsidR="00E83905" w:rsidRDefault="00E83905" w:rsidP="00E8390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3804" w:type="dxa"/>
        <w:tblLook w:val="04A0" w:firstRow="1" w:lastRow="0" w:firstColumn="1" w:lastColumn="0" w:noHBand="0" w:noVBand="1"/>
      </w:tblPr>
      <w:tblGrid>
        <w:gridCol w:w="814"/>
        <w:gridCol w:w="4835"/>
        <w:gridCol w:w="2068"/>
        <w:gridCol w:w="2125"/>
        <w:gridCol w:w="2007"/>
        <w:gridCol w:w="1955"/>
      </w:tblGrid>
      <w:tr w:rsidR="00B80E6A" w:rsidTr="003A5AE7">
        <w:tc>
          <w:tcPr>
            <w:tcW w:w="814" w:type="dxa"/>
          </w:tcPr>
          <w:p w:rsidR="00B80E6A" w:rsidRDefault="00B80E6A" w:rsidP="00B80E6A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835" w:type="dxa"/>
          </w:tcPr>
          <w:p w:rsidR="00B80E6A" w:rsidRDefault="00B80E6A" w:rsidP="00B80E6A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умения и УУД</w:t>
            </w:r>
          </w:p>
        </w:tc>
        <w:tc>
          <w:tcPr>
            <w:tcW w:w="2068" w:type="dxa"/>
          </w:tcPr>
          <w:p w:rsidR="00B80E6A" w:rsidRPr="004A54D5" w:rsidRDefault="00B80E6A" w:rsidP="00B80E6A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125" w:type="dxa"/>
          </w:tcPr>
          <w:p w:rsidR="00B80E6A" w:rsidRPr="004A54D5" w:rsidRDefault="00B80E6A" w:rsidP="00B80E6A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</w:tc>
        <w:tc>
          <w:tcPr>
            <w:tcW w:w="2007" w:type="dxa"/>
          </w:tcPr>
          <w:p w:rsidR="00B80E6A" w:rsidRPr="004A54D5" w:rsidRDefault="00B80E6A" w:rsidP="00B80E6A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району</w:t>
            </w:r>
          </w:p>
        </w:tc>
        <w:tc>
          <w:tcPr>
            <w:tcW w:w="1955" w:type="dxa"/>
          </w:tcPr>
          <w:p w:rsidR="00B80E6A" w:rsidRPr="004A54D5" w:rsidRDefault="00B80E6A" w:rsidP="00B80E6A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% выполнения по ОУ 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5" w:type="dxa"/>
            <w:vAlign w:val="bottom"/>
          </w:tcPr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географии, ее роли в освоении планеты человеком.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Default="00714A6B" w:rsidP="00714A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:rsidR="00714A6B" w:rsidRPr="007B283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84,84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79,41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географии, ее роли в освоении планеты человеком.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Pr="007B283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45,31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40,44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Pr="007B283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45,77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29,41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37,5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54,43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36,76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3.1. Изображения земной поверхности. План местности. Умение применять и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64,09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72,06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70,08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57,35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14A6B" w:rsidTr="00426E12">
        <w:trPr>
          <w:trHeight w:val="58"/>
        </w:trPr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67,07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72,79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4.1.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Pr="00D77C71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84,98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85,29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4.2.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географическое мышление в познавательной практике.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Pr="00D77C71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74,96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76,47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87,5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4.3.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Pr="007B283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68,79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54,41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Pr="00D77C71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58,16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55,15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5.2.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Pr="00D77C71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80,85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85,29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714A6B" w:rsidTr="005E635E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714A6B" w:rsidRPr="007B283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68,94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52,94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37,5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</w:t>
            </w:r>
            <w:r>
              <w:rPr>
                <w:rFonts w:ascii="Calibri" w:hAnsi="Calibri" w:cs="Calibri"/>
                <w:color w:val="000000"/>
              </w:rPr>
              <w:lastRenderedPageBreak/>
              <w:t>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75,95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57,35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50,48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12,5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Pr="00D77C71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47,55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36,03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62,5</w:t>
            </w:r>
          </w:p>
        </w:tc>
      </w:tr>
      <w:tr w:rsidR="00714A6B" w:rsidTr="003A5AE7">
        <w:tc>
          <w:tcPr>
            <w:tcW w:w="814" w:type="dxa"/>
          </w:tcPr>
          <w:p w:rsidR="00714A6B" w:rsidRDefault="00714A6B" w:rsidP="00714A6B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714A6B" w:rsidRDefault="00714A6B" w:rsidP="00714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Стихийные природные явления.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  <w:p w:rsidR="00714A6B" w:rsidRPr="00D77C71" w:rsidRDefault="00714A6B" w:rsidP="00714A6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714A6B" w:rsidRPr="00D77C71" w:rsidRDefault="00714A6B" w:rsidP="00714A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61,33</w:t>
            </w:r>
          </w:p>
        </w:tc>
        <w:tc>
          <w:tcPr>
            <w:tcW w:w="2007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61,03</w:t>
            </w:r>
          </w:p>
        </w:tc>
        <w:tc>
          <w:tcPr>
            <w:tcW w:w="1955" w:type="dxa"/>
            <w:vAlign w:val="bottom"/>
          </w:tcPr>
          <w:p w:rsidR="00714A6B" w:rsidRPr="00426E12" w:rsidRDefault="00714A6B" w:rsidP="00714A6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62,5</w:t>
            </w:r>
          </w:p>
        </w:tc>
      </w:tr>
      <w:tr w:rsidR="00F2591C" w:rsidTr="005E635E">
        <w:tc>
          <w:tcPr>
            <w:tcW w:w="814" w:type="dxa"/>
          </w:tcPr>
          <w:p w:rsidR="00F2591C" w:rsidRDefault="00F2591C" w:rsidP="00F2591C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F2591C" w:rsidRDefault="00F2591C" w:rsidP="00F25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  <w:p w:rsidR="00F2591C" w:rsidRPr="00D77C71" w:rsidRDefault="00F2591C" w:rsidP="00F259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F2591C" w:rsidRPr="007B283B" w:rsidRDefault="00F2591C" w:rsidP="00F2591C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82,93</w:t>
            </w:r>
          </w:p>
        </w:tc>
        <w:tc>
          <w:tcPr>
            <w:tcW w:w="2007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77,94</w:t>
            </w:r>
          </w:p>
        </w:tc>
        <w:tc>
          <w:tcPr>
            <w:tcW w:w="1955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2591C" w:rsidTr="003A5AE7">
        <w:tc>
          <w:tcPr>
            <w:tcW w:w="814" w:type="dxa"/>
          </w:tcPr>
          <w:p w:rsidR="00F2591C" w:rsidRDefault="00F2591C" w:rsidP="00F2591C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F2591C" w:rsidRDefault="00F2591C" w:rsidP="00F25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</w:t>
            </w:r>
            <w:r>
              <w:rPr>
                <w:rFonts w:ascii="Calibri" w:hAnsi="Calibri" w:cs="Calibri"/>
                <w:color w:val="000000"/>
              </w:rPr>
              <w:lastRenderedPageBreak/>
              <w:t>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  <w:p w:rsidR="00F2591C" w:rsidRPr="00D77C71" w:rsidRDefault="00F2591C" w:rsidP="00F259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vAlign w:val="bottom"/>
          </w:tcPr>
          <w:p w:rsidR="00F2591C" w:rsidRPr="00D77C71" w:rsidRDefault="00F2591C" w:rsidP="00F259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125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81,9</w:t>
            </w:r>
          </w:p>
        </w:tc>
        <w:tc>
          <w:tcPr>
            <w:tcW w:w="2007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72,79</w:t>
            </w:r>
          </w:p>
        </w:tc>
        <w:tc>
          <w:tcPr>
            <w:tcW w:w="1955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2591C" w:rsidTr="005E635E">
        <w:tc>
          <w:tcPr>
            <w:tcW w:w="814" w:type="dxa"/>
          </w:tcPr>
          <w:p w:rsidR="00F2591C" w:rsidRDefault="00F2591C" w:rsidP="00F2591C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vAlign w:val="bottom"/>
          </w:tcPr>
          <w:p w:rsidR="00F2591C" w:rsidRDefault="00F2591C" w:rsidP="00F25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Сформированность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  <w:p w:rsidR="00F2591C" w:rsidRPr="00D77C71" w:rsidRDefault="00F2591C" w:rsidP="00F259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</w:tcPr>
          <w:p w:rsidR="00F2591C" w:rsidRPr="007B283B" w:rsidRDefault="00F2591C" w:rsidP="00F2591C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64,53</w:t>
            </w:r>
          </w:p>
        </w:tc>
        <w:tc>
          <w:tcPr>
            <w:tcW w:w="2007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54,41</w:t>
            </w:r>
          </w:p>
        </w:tc>
        <w:tc>
          <w:tcPr>
            <w:tcW w:w="1955" w:type="dxa"/>
            <w:vAlign w:val="bottom"/>
          </w:tcPr>
          <w:p w:rsidR="00F2591C" w:rsidRPr="00426E12" w:rsidRDefault="00F2591C" w:rsidP="00F2591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6E1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</w:tbl>
    <w:p w:rsidR="00E83905" w:rsidRDefault="00E83905" w:rsidP="00E8390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91C" w:rsidRDefault="00F2591C" w:rsidP="00E839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91C" w:rsidRDefault="00F2591C" w:rsidP="00E839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591C" w:rsidRDefault="00F2591C" w:rsidP="00E839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5CE7" w:rsidRDefault="00A05CE7" w:rsidP="00E839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905" w:rsidRPr="00B80281" w:rsidRDefault="00E83905" w:rsidP="00E8390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Pr="00B80281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</w:t>
      </w:r>
      <w:r>
        <w:rPr>
          <w:rFonts w:ascii="Times New Roman" w:hAnsi="Times New Roman" w:cs="Times New Roman"/>
          <w:b/>
          <w:sz w:val="24"/>
          <w:szCs w:val="24"/>
        </w:rPr>
        <w:t xml:space="preserve">ыполненную работу и отметок по </w:t>
      </w:r>
      <w:r w:rsidRPr="00B80281">
        <w:rPr>
          <w:rFonts w:ascii="Times New Roman" w:hAnsi="Times New Roman" w:cs="Times New Roman"/>
          <w:b/>
          <w:sz w:val="24"/>
          <w:szCs w:val="24"/>
        </w:rPr>
        <w:t>журналу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E83905" w:rsidTr="003A5AE7">
        <w:tc>
          <w:tcPr>
            <w:tcW w:w="2392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3905" w:rsidTr="003A5AE7">
        <w:tc>
          <w:tcPr>
            <w:tcW w:w="2392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905" w:rsidTr="003A5AE7">
        <w:tc>
          <w:tcPr>
            <w:tcW w:w="2392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393" w:type="dxa"/>
          </w:tcPr>
          <w:p w:rsidR="00E83905" w:rsidRDefault="00F2591C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905" w:rsidTr="003A5AE7">
        <w:tc>
          <w:tcPr>
            <w:tcW w:w="2392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905" w:rsidTr="003A5AE7">
        <w:tc>
          <w:tcPr>
            <w:tcW w:w="2392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83905" w:rsidRDefault="00F2591C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83905" w:rsidRDefault="00E83905" w:rsidP="003A5A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83905" w:rsidRDefault="00E83905" w:rsidP="00E83905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3905" w:rsidRPr="0040794C" w:rsidRDefault="00E83905" w:rsidP="00E8390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Анализ результатов ВПР показал, что у учащихся 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слабо сфо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рмирован ряд определенных умений.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Затруднения вызвали задания №№: 2.2; 4.3; 6.3.</w:t>
      </w:r>
      <w:r w:rsidRPr="00721CA1">
        <w:rPr>
          <w:color w:val="000000"/>
          <w:u w:val="single"/>
        </w:rPr>
        <w:t xml:space="preserve"> </w:t>
      </w:r>
      <w:r w:rsidRPr="00721CA1">
        <w:rPr>
          <w:color w:val="000000"/>
        </w:rPr>
        <w:t>Стоит отметить, что задания 4.2; 9.1; 9.2 выполнили все учащиеся.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 xml:space="preserve"> В дальнейшей работе необходимо: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 1. Повторить темы: «Движение Земли вокруг Солнца», «Пояса освещенности», «Многообразие стран мира. Столицы и крупные города», «Природные зоны»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 2. Сформировать 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Рекомендации: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- Формировать у ученика умение выявлять роль планетарных явлений в жизни людей на основе проведения простейших вычислений.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- Усилить работу по определению основных географических закономерностей и научить устанавливать соответствия элементов описания   природных зон, а также узнавать природные зоны по их изображениям.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- 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721CA1" w:rsidRPr="00721CA1" w:rsidRDefault="00721CA1" w:rsidP="00721CA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- Расширять кругозор, привлекая к внеурочной деятельности по географии, к участию в конкурсном и олимпиадном движении.</w:t>
      </w:r>
    </w:p>
    <w:p w:rsidR="003D3A0E" w:rsidRDefault="00721CA1" w:rsidP="00A05CE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21CA1">
        <w:rPr>
          <w:color w:val="000000"/>
        </w:rPr>
        <w:t>- Провести индивидуальный анализ работы.</w:t>
      </w:r>
    </w:p>
    <w:p w:rsidR="00E83905" w:rsidRDefault="00E83905" w:rsidP="00E83905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E83905" w:rsidRPr="004E7343" w:rsidRDefault="00E83905" w:rsidP="00E83905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географии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Чертихина</w:t>
      </w:r>
      <w:proofErr w:type="spellEnd"/>
    </w:p>
    <w:p w:rsidR="00E83905" w:rsidRPr="00460668" w:rsidRDefault="00E83905" w:rsidP="00E83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F40" w:rsidRDefault="004C4F40"/>
    <w:sectPr w:rsidR="004C4F40" w:rsidSect="00460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B5732"/>
    <w:multiLevelType w:val="hybridMultilevel"/>
    <w:tmpl w:val="EC62242A"/>
    <w:lvl w:ilvl="0" w:tplc="BABAFAB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BC"/>
    <w:rsid w:val="000A7EBC"/>
    <w:rsid w:val="00161295"/>
    <w:rsid w:val="003D3A0E"/>
    <w:rsid w:val="00426E12"/>
    <w:rsid w:val="004C4F40"/>
    <w:rsid w:val="006A3F23"/>
    <w:rsid w:val="00714A6B"/>
    <w:rsid w:val="00721CA1"/>
    <w:rsid w:val="008378EE"/>
    <w:rsid w:val="00A05CE7"/>
    <w:rsid w:val="00A0760B"/>
    <w:rsid w:val="00B80E6A"/>
    <w:rsid w:val="00CE55BB"/>
    <w:rsid w:val="00E83905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2D31E-7DCE-40E2-9539-D2C7B354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9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2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2024-08-30T06:23:00Z</dcterms:created>
  <dcterms:modified xsi:type="dcterms:W3CDTF">2024-09-01T17:36:00Z</dcterms:modified>
</cp:coreProperties>
</file>