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31" w:rsidRDefault="007C7731" w:rsidP="007C7731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Анализ </w:t>
      </w:r>
      <w:r w:rsidR="00654A46">
        <w:rPr>
          <w:rFonts w:ascii="Times New Roman" w:hAnsi="Times New Roman"/>
          <w:b/>
        </w:rPr>
        <w:t xml:space="preserve">результатов ВПР </w:t>
      </w:r>
      <w:r>
        <w:rPr>
          <w:rFonts w:ascii="Times New Roman" w:hAnsi="Times New Roman"/>
          <w:b/>
        </w:rPr>
        <w:t xml:space="preserve">в 4 классе   </w:t>
      </w:r>
    </w:p>
    <w:p w:rsidR="007C7731" w:rsidRDefault="007C7731" w:rsidP="007C7731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FC47E7" w:rsidRPr="004A54D5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проведения: </w:t>
      </w:r>
      <w:r w:rsidR="00B16476" w:rsidRPr="00B16476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B1647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B16476">
        <w:rPr>
          <w:rFonts w:ascii="Times New Roman" w:eastAsia="Times New Roman" w:hAnsi="Times New Roman" w:cs="Times New Roman"/>
          <w:color w:val="000000"/>
          <w:sz w:val="24"/>
          <w:szCs w:val="24"/>
        </w:rPr>
        <w:t>4, 20.03.2024</w:t>
      </w:r>
    </w:p>
    <w:p w:rsidR="00FC47E7" w:rsidRPr="00654A46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Предмет:   </w:t>
      </w:r>
      <w:r w:rsidR="00B164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русский</w:t>
      </w:r>
      <w:r w:rsidR="00657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35EEC" w:rsidRPr="00654A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язык</w:t>
      </w:r>
    </w:p>
    <w:p w:rsidR="00FC47E7" w:rsidRPr="004A54D5" w:rsidRDefault="00FC47E7" w:rsidP="00FC47E7">
      <w:pPr>
        <w:rPr>
          <w:rFonts w:ascii="Times New Roman" w:hAnsi="Times New Roman" w:cs="Times New Roman"/>
          <w:sz w:val="24"/>
          <w:szCs w:val="24"/>
        </w:rPr>
      </w:pPr>
    </w:p>
    <w:p w:rsidR="00FC47E7" w:rsidRPr="004A54D5" w:rsidRDefault="00FC47E7" w:rsidP="00FC47E7">
      <w:pPr>
        <w:numPr>
          <w:ilvl w:val="2"/>
          <w:numId w:val="1"/>
        </w:num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Качественная оц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енка результатов ВПР по </w:t>
      </w:r>
      <w:r w:rsidR="00D347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русскому языку</w:t>
      </w: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</w:t>
      </w:r>
      <w:r w:rsidR="00D347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классе</w:t>
      </w:r>
    </w:p>
    <w:tbl>
      <w:tblPr>
        <w:tblW w:w="947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91"/>
        <w:gridCol w:w="1342"/>
        <w:gridCol w:w="515"/>
        <w:gridCol w:w="515"/>
        <w:gridCol w:w="515"/>
        <w:gridCol w:w="515"/>
        <w:gridCol w:w="1845"/>
        <w:gridCol w:w="1702"/>
        <w:gridCol w:w="1531"/>
      </w:tblGrid>
      <w:tr w:rsidR="00FC47E7" w:rsidRPr="004A54D5" w:rsidTr="000C01EB">
        <w:trPr>
          <w:trHeight w:val="1514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списку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уч-ся, писавших ВПР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47E7" w:rsidRPr="004A54D5" w:rsidRDefault="00FC47E7" w:rsidP="000C0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47E7" w:rsidRPr="004A54D5" w:rsidRDefault="00FC47E7" w:rsidP="000C0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Подтвердили  свои оценки</w:t>
            </w:r>
          </w:p>
        </w:tc>
      </w:tr>
      <w:tr w:rsidR="00FC47E7" w:rsidRPr="004A54D5" w:rsidTr="000C01EB">
        <w:trPr>
          <w:trHeight w:val="510"/>
        </w:trPr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B16476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B16476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B16476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B16476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B16476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100%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B16476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47E7" w:rsidRPr="004A54D5" w:rsidRDefault="00B16476" w:rsidP="00B1647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</w:tbl>
    <w:p w:rsidR="00FC47E7" w:rsidRPr="004A54D5" w:rsidRDefault="00FC47E7" w:rsidP="00FC47E7">
      <w:pPr>
        <w:shd w:val="clear" w:color="auto" w:fill="FFFFFF"/>
        <w:spacing w:after="157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47E7" w:rsidRPr="004A54D5" w:rsidRDefault="00FC47E7" w:rsidP="00FC47E7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47E7" w:rsidRPr="004A54D5" w:rsidRDefault="00FC47E7" w:rsidP="00FC47E7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2.Индивидуальные результаты учащихся</w:t>
      </w:r>
    </w:p>
    <w:p w:rsidR="00FC47E7" w:rsidRPr="004A54D5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1115" w:type="dxa"/>
        <w:tblInd w:w="-455" w:type="dxa"/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3"/>
        <w:gridCol w:w="1223"/>
        <w:gridCol w:w="425"/>
        <w:gridCol w:w="425"/>
        <w:gridCol w:w="425"/>
        <w:gridCol w:w="284"/>
        <w:gridCol w:w="283"/>
        <w:gridCol w:w="284"/>
        <w:gridCol w:w="283"/>
        <w:gridCol w:w="284"/>
        <w:gridCol w:w="254"/>
        <w:gridCol w:w="284"/>
        <w:gridCol w:w="283"/>
        <w:gridCol w:w="284"/>
        <w:gridCol w:w="283"/>
        <w:gridCol w:w="284"/>
        <w:gridCol w:w="425"/>
        <w:gridCol w:w="425"/>
        <w:gridCol w:w="425"/>
        <w:gridCol w:w="426"/>
        <w:gridCol w:w="283"/>
        <w:gridCol w:w="425"/>
        <w:gridCol w:w="426"/>
        <w:gridCol w:w="425"/>
        <w:gridCol w:w="709"/>
        <w:gridCol w:w="567"/>
        <w:gridCol w:w="708"/>
      </w:tblGrid>
      <w:tr w:rsidR="00D3475E" w:rsidRPr="004A54D5" w:rsidTr="006579C5">
        <w:trPr>
          <w:trHeight w:val="137"/>
        </w:trPr>
        <w:tc>
          <w:tcPr>
            <w:tcW w:w="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41B75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41B75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  <w:p w:rsidR="00B41B75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учащегося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41B75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</w:t>
            </w:r>
          </w:p>
        </w:tc>
        <w:tc>
          <w:tcPr>
            <w:tcW w:w="677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41B75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Номера заданий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41B75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Макс.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41B75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Первичный балл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41B75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по ВПР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41B75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по журналу</w:t>
            </w:r>
          </w:p>
        </w:tc>
      </w:tr>
      <w:tr w:rsidR="006579C5" w:rsidRPr="004A54D5" w:rsidTr="006579C5">
        <w:trPr>
          <w:trHeight w:val="137"/>
        </w:trPr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F42FA" w:rsidRPr="004A54D5" w:rsidRDefault="00FF42FA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F42FA" w:rsidRPr="004A54D5" w:rsidRDefault="00FF42FA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F42FA" w:rsidRPr="004A54D5" w:rsidRDefault="00FF42FA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FF42FA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1К</w:t>
            </w: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3(1)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3(2)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FF42FA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FF42FA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42FA" w:rsidRPr="004A54D5" w:rsidRDefault="00B41B75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42FA" w:rsidRPr="004A54D5" w:rsidRDefault="00B41B75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12(1)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42FA" w:rsidRPr="004A54D5" w:rsidRDefault="00B41B75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12(2)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42FA" w:rsidRPr="004A54D5" w:rsidRDefault="00B41B75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13(1)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42FA" w:rsidRPr="004A54D5" w:rsidRDefault="00B41B75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13(2)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42FA" w:rsidRPr="004A54D5" w:rsidRDefault="00B41B75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42FA" w:rsidRPr="004A54D5" w:rsidRDefault="00B41B75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15(1)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42FA" w:rsidRPr="004A54D5" w:rsidRDefault="00B41B75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15(2)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F42FA" w:rsidRPr="004A54D5" w:rsidRDefault="00FF42FA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F42FA" w:rsidRPr="004A54D5" w:rsidRDefault="00FF42FA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F42FA" w:rsidRPr="004A54D5" w:rsidRDefault="00FF42FA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42FA" w:rsidRPr="004A54D5" w:rsidRDefault="00FF42FA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79C5" w:rsidRPr="004A54D5" w:rsidTr="006579C5">
        <w:trPr>
          <w:trHeight w:val="137"/>
        </w:trPr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7223C1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41B75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45710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D3475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D3475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579C5" w:rsidRPr="004A54D5" w:rsidTr="006579C5">
        <w:trPr>
          <w:trHeight w:val="137"/>
        </w:trPr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7223C1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FF42F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FF42FA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45710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D3475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D3475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F42FA" w:rsidRPr="004A54D5" w:rsidRDefault="00D3475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579C5" w:rsidRPr="004A54D5" w:rsidTr="006579C5">
        <w:trPr>
          <w:trHeight w:val="137"/>
        </w:trPr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7223C1" w:rsidP="00B16476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45710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D3475E" w:rsidP="00D3475E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F42FA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D3475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F42FA" w:rsidRPr="004A54D5" w:rsidRDefault="00D3475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579C5" w:rsidRPr="004A54D5" w:rsidTr="006579C5">
        <w:trPr>
          <w:trHeight w:val="137"/>
        </w:trPr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7223C1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45710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D3475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F42FA" w:rsidRPr="004A54D5" w:rsidRDefault="00D3475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579C5" w:rsidRPr="004A54D5" w:rsidTr="006579C5">
        <w:trPr>
          <w:trHeight w:val="137"/>
        </w:trPr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Default="007223C1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45710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D3475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D3475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F42FA" w:rsidRPr="004A54D5" w:rsidRDefault="00D3475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579C5" w:rsidRPr="004A54D5" w:rsidTr="006579C5">
        <w:trPr>
          <w:trHeight w:val="137"/>
        </w:trPr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Default="007223C1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45710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D3475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D3475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F42FA" w:rsidRPr="004A54D5" w:rsidRDefault="00D3475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579C5" w:rsidRPr="004A54D5" w:rsidTr="006579C5">
        <w:trPr>
          <w:trHeight w:val="137"/>
        </w:trPr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Default="007223C1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40008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FF42FA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B41B75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457100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D3475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F42FA" w:rsidRPr="004A54D5" w:rsidRDefault="00D3475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F42FA" w:rsidRPr="004A54D5" w:rsidRDefault="00D3475E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FC47E7" w:rsidRPr="004A54D5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47E7" w:rsidRPr="004A54D5" w:rsidRDefault="00FC47E7" w:rsidP="00FC47E7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Задания ВПР направлены на выявление уровня владения обучающимися базовыми предметными умениями, а также УУД.</w:t>
      </w:r>
    </w:p>
    <w:p w:rsidR="00FC47E7" w:rsidRPr="004A54D5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2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85"/>
        <w:gridCol w:w="4842"/>
        <w:gridCol w:w="851"/>
        <w:gridCol w:w="1134"/>
        <w:gridCol w:w="1134"/>
        <w:gridCol w:w="1275"/>
      </w:tblGrid>
      <w:tr w:rsidR="00535EEC" w:rsidRPr="00F325E9" w:rsidTr="00535EEC">
        <w:trPr>
          <w:trHeight w:val="1104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№</w:t>
            </w:r>
          </w:p>
          <w:p w:rsidR="00535EEC" w:rsidRPr="00F325E9" w:rsidRDefault="00535EEC" w:rsidP="00F2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4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Цель и содержание задания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535EEC" w:rsidP="00F2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535EEC" w:rsidP="00F2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% выполнения по ОУ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535EEC" w:rsidP="00F2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выполнения по району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535EEC" w:rsidP="00F2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выполнения по региону</w:t>
            </w:r>
          </w:p>
        </w:tc>
      </w:tr>
      <w:tr w:rsidR="00535EEC" w:rsidRPr="00F325E9" w:rsidTr="00535EEC">
        <w:trPr>
          <w:trHeight w:val="2536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1К1</w:t>
            </w:r>
          </w:p>
        </w:tc>
        <w:tc>
          <w:tcPr>
            <w:tcW w:w="4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писать текст под диктовку, соблюдая в практике письма изученные орфографические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71,43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56,63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62,36</w:t>
            </w:r>
          </w:p>
        </w:tc>
      </w:tr>
      <w:tr w:rsidR="00535EEC" w:rsidRPr="00F325E9" w:rsidTr="00535EEC">
        <w:trPr>
          <w:trHeight w:val="345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1К2</w:t>
            </w:r>
          </w:p>
        </w:tc>
        <w:tc>
          <w:tcPr>
            <w:tcW w:w="4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Умение писать текст под диктовку, соблюдая в практике письма изученные пунктуационные нормы. Проверять предложенный текст, находить и исправлять пунктуационные ошибки. 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71,43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88,61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87,5</w:t>
            </w:r>
          </w:p>
        </w:tc>
      </w:tr>
      <w:tr w:rsidR="00535EEC" w:rsidRPr="00F325E9" w:rsidTr="00535EEC">
        <w:trPr>
          <w:trHeight w:val="345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распознавать однородные члены предложения. Выделять предложения с однородными членами.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70,07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67,84</w:t>
            </w:r>
          </w:p>
        </w:tc>
      </w:tr>
      <w:tr w:rsidR="00535EEC" w:rsidRPr="00F325E9" w:rsidTr="00535EEC">
        <w:trPr>
          <w:trHeight w:val="345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57100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84,18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85,81</w:t>
            </w:r>
          </w:p>
        </w:tc>
      </w:tr>
      <w:tr w:rsidR="00535EEC" w:rsidRPr="00F325E9" w:rsidTr="00535EEC">
        <w:trPr>
          <w:trHeight w:val="345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57100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72,45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78,18</w:t>
            </w:r>
          </w:p>
        </w:tc>
      </w:tr>
      <w:tr w:rsidR="00535EEC" w:rsidRPr="00F325E9" w:rsidTr="00535EEC">
        <w:trPr>
          <w:trHeight w:val="345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57100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92,86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76,28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79,72</w:t>
            </w:r>
          </w:p>
        </w:tc>
      </w:tr>
      <w:tr w:rsidR="00535EEC" w:rsidRPr="00F325E9" w:rsidTr="00535EEC">
        <w:trPr>
          <w:trHeight w:val="345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57100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77,04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80,15</w:t>
            </w:r>
          </w:p>
        </w:tc>
      </w:tr>
      <w:tr w:rsidR="00535EEC" w:rsidRPr="00F325E9" w:rsidTr="00535EEC">
        <w:trPr>
          <w:trHeight w:val="345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57100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85,72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51,79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56,95</w:t>
            </w:r>
          </w:p>
        </w:tc>
      </w:tr>
      <w:tr w:rsidR="00535EEC" w:rsidRPr="00F325E9" w:rsidTr="00535EEC">
        <w:trPr>
          <w:trHeight w:val="345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57100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80,95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54,25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59,85</w:t>
            </w:r>
          </w:p>
        </w:tc>
      </w:tr>
      <w:tr w:rsidR="00535EEC" w:rsidRPr="00F325E9" w:rsidTr="00535EEC">
        <w:trPr>
          <w:trHeight w:val="345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57100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71,43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67,35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69,44</w:t>
            </w:r>
          </w:p>
        </w:tc>
      </w:tr>
      <w:tr w:rsidR="00535EEC" w:rsidRPr="00F325E9" w:rsidTr="00535EEC">
        <w:trPr>
          <w:trHeight w:val="345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57100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76,02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71,45</w:t>
            </w:r>
          </w:p>
        </w:tc>
      </w:tr>
      <w:tr w:rsidR="00535EEC" w:rsidRPr="00F325E9" w:rsidTr="00535EEC">
        <w:trPr>
          <w:trHeight w:val="345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57100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71,43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68,37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71,28</w:t>
            </w:r>
          </w:p>
        </w:tc>
      </w:tr>
      <w:tr w:rsidR="00535EEC" w:rsidRPr="00F325E9" w:rsidTr="00535EEC">
        <w:trPr>
          <w:trHeight w:val="345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57100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66,07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66,78</w:t>
            </w:r>
          </w:p>
        </w:tc>
      </w:tr>
      <w:tr w:rsidR="00535EEC" w:rsidRPr="00F325E9" w:rsidTr="00535EEC">
        <w:trPr>
          <w:trHeight w:val="345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4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речи. 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</w:t>
            </w: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тексте предлоги с именами существительными, к которым они относятся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57100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85,71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74,49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70,55</w:t>
            </w:r>
          </w:p>
        </w:tc>
      </w:tr>
      <w:tr w:rsidR="00535EEC" w:rsidRPr="00F325E9" w:rsidTr="00535EEC">
        <w:trPr>
          <w:trHeight w:val="345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12.2</w:t>
            </w:r>
          </w:p>
        </w:tc>
        <w:tc>
          <w:tcPr>
            <w:tcW w:w="4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речи.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57100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78,57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69,13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FD0EFD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73,03</w:t>
            </w:r>
          </w:p>
        </w:tc>
      </w:tr>
      <w:tr w:rsidR="00535EEC" w:rsidRPr="00F325E9" w:rsidTr="00535EEC">
        <w:trPr>
          <w:trHeight w:val="345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4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57100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E6043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E6043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70,92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E6043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71,35</w:t>
            </w:r>
          </w:p>
        </w:tc>
      </w:tr>
      <w:tr w:rsidR="00535EEC" w:rsidRPr="00F325E9" w:rsidTr="00535EEC">
        <w:trPr>
          <w:trHeight w:val="345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4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речи.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57100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E6043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E6043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64,54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E6043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63,17</w:t>
            </w:r>
          </w:p>
        </w:tc>
      </w:tr>
      <w:tr w:rsidR="00535EEC" w:rsidRPr="00F325E9" w:rsidTr="00535EEC">
        <w:trPr>
          <w:trHeight w:val="345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распознавать глаголы в предложении. Распознавать грамматические признаки слов, с учетом совокупности</w:t>
            </w:r>
          </w:p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выявленных признаков относить слова к определенной группе основных частей речи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57100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E6043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E6043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85,71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E6043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83,24</w:t>
            </w:r>
          </w:p>
        </w:tc>
      </w:tr>
      <w:tr w:rsidR="00535EEC" w:rsidRPr="00F325E9" w:rsidTr="00535EEC">
        <w:trPr>
          <w:trHeight w:val="345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15.1</w:t>
            </w:r>
          </w:p>
        </w:tc>
        <w:tc>
          <w:tcPr>
            <w:tcW w:w="4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на основе данной информации и собственного жизненного опыта обучающихся определять конкретную</w:t>
            </w:r>
          </w:p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57100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E6043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E6043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43,11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E6043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47,67</w:t>
            </w:r>
          </w:p>
        </w:tc>
      </w:tr>
      <w:tr w:rsidR="00535EEC" w:rsidRPr="00F325E9" w:rsidTr="00535EEC">
        <w:trPr>
          <w:trHeight w:val="330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4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на основе данной информации и собственного жизненного опыта обучающихся определять конкретную</w:t>
            </w:r>
          </w:p>
          <w:p w:rsidR="00535EEC" w:rsidRPr="00F325E9" w:rsidRDefault="00535EEC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57100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E6043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E6043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43,37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35EEC" w:rsidRPr="00F325E9" w:rsidRDefault="004E6043" w:rsidP="00F22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40,85</w:t>
            </w:r>
          </w:p>
        </w:tc>
      </w:tr>
    </w:tbl>
    <w:p w:rsidR="00535EEC" w:rsidRPr="00F325E9" w:rsidRDefault="00535EEC" w:rsidP="00535EE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C47E7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47E7" w:rsidRPr="00B80281" w:rsidRDefault="00FC47E7" w:rsidP="00FC47E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B80281">
        <w:rPr>
          <w:rFonts w:ascii="Times New Roman" w:hAnsi="Times New Roman" w:cs="Times New Roman"/>
          <w:b/>
          <w:sz w:val="24"/>
          <w:szCs w:val="24"/>
        </w:rPr>
        <w:t>Гистограмма соответствия отметок за выполненную работу и отметок по  журналу</w:t>
      </w:r>
    </w:p>
    <w:tbl>
      <w:tblPr>
        <w:tblStyle w:val="a3"/>
        <w:tblW w:w="10412" w:type="dxa"/>
        <w:tblLook w:val="04A0"/>
      </w:tblPr>
      <w:tblGrid>
        <w:gridCol w:w="3470"/>
        <w:gridCol w:w="3471"/>
        <w:gridCol w:w="3471"/>
      </w:tblGrid>
      <w:tr w:rsidR="00FC47E7" w:rsidTr="006579C5">
        <w:trPr>
          <w:trHeight w:val="419"/>
        </w:trPr>
        <w:tc>
          <w:tcPr>
            <w:tcW w:w="3470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471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C47E7" w:rsidTr="006579C5">
        <w:trPr>
          <w:trHeight w:val="419"/>
        </w:trPr>
        <w:tc>
          <w:tcPr>
            <w:tcW w:w="3470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3471" w:type="dxa"/>
          </w:tcPr>
          <w:p w:rsidR="00FC47E7" w:rsidRDefault="004E6043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1" w:type="dxa"/>
          </w:tcPr>
          <w:p w:rsidR="00FC47E7" w:rsidRDefault="004E6043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47E7" w:rsidTr="006579C5">
        <w:trPr>
          <w:trHeight w:val="419"/>
        </w:trPr>
        <w:tc>
          <w:tcPr>
            <w:tcW w:w="3470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471" w:type="dxa"/>
          </w:tcPr>
          <w:p w:rsidR="00FC47E7" w:rsidRDefault="004E6043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1" w:type="dxa"/>
          </w:tcPr>
          <w:p w:rsidR="00FC47E7" w:rsidRDefault="004E6043" w:rsidP="004E60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47E7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FC47E7" w:rsidTr="006579C5">
        <w:trPr>
          <w:trHeight w:val="419"/>
        </w:trPr>
        <w:tc>
          <w:tcPr>
            <w:tcW w:w="3470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3471" w:type="dxa"/>
          </w:tcPr>
          <w:p w:rsidR="00FC47E7" w:rsidRDefault="004E6043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</w:tcPr>
          <w:p w:rsidR="00FC47E7" w:rsidRDefault="004E6043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FC47E7" w:rsidTr="006579C5">
        <w:trPr>
          <w:trHeight w:val="419"/>
        </w:trPr>
        <w:tc>
          <w:tcPr>
            <w:tcW w:w="3470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71" w:type="dxa"/>
          </w:tcPr>
          <w:p w:rsidR="00FC47E7" w:rsidRDefault="004E6043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1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FC47E7" w:rsidRDefault="00FC47E7" w:rsidP="00FC47E7">
      <w:pPr>
        <w:shd w:val="clear" w:color="auto" w:fill="FFFFFF"/>
        <w:spacing w:after="157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47E7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Анал</w:t>
      </w:r>
      <w:r w:rsidR="004E6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 результатов ВПР показал, что:</w:t>
      </w:r>
    </w:p>
    <w:p w:rsidR="004E6043" w:rsidRPr="007C125F" w:rsidRDefault="004E6043" w:rsidP="004E60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25F">
        <w:rPr>
          <w:rFonts w:ascii="Times New Roman" w:hAnsi="Times New Roman"/>
          <w:sz w:val="24"/>
          <w:szCs w:val="24"/>
        </w:rPr>
        <w:t>Анализируя результаты проверки видно, что большая часть детей справились с работой, основные темы программы были усвоены: постановка ударения, морфологические признаки им</w:t>
      </w:r>
      <w:r>
        <w:rPr>
          <w:rFonts w:ascii="Times New Roman" w:hAnsi="Times New Roman"/>
          <w:sz w:val="24"/>
          <w:szCs w:val="24"/>
        </w:rPr>
        <w:t xml:space="preserve">ен </w:t>
      </w:r>
      <w:r w:rsidRPr="007C125F">
        <w:rPr>
          <w:rFonts w:ascii="Times New Roman" w:hAnsi="Times New Roman"/>
          <w:sz w:val="24"/>
          <w:szCs w:val="24"/>
        </w:rPr>
        <w:t>сущ</w:t>
      </w:r>
      <w:r>
        <w:rPr>
          <w:rFonts w:ascii="Times New Roman" w:hAnsi="Times New Roman"/>
          <w:sz w:val="24"/>
          <w:szCs w:val="24"/>
        </w:rPr>
        <w:t>ествительных</w:t>
      </w:r>
      <w:r w:rsidRPr="007C125F">
        <w:rPr>
          <w:rFonts w:ascii="Times New Roman" w:hAnsi="Times New Roman"/>
          <w:sz w:val="24"/>
          <w:szCs w:val="24"/>
        </w:rPr>
        <w:t>, им</w:t>
      </w:r>
      <w:r>
        <w:rPr>
          <w:rFonts w:ascii="Times New Roman" w:hAnsi="Times New Roman"/>
          <w:sz w:val="24"/>
          <w:szCs w:val="24"/>
        </w:rPr>
        <w:t xml:space="preserve">ен </w:t>
      </w:r>
      <w:r w:rsidRPr="007C125F">
        <w:rPr>
          <w:rFonts w:ascii="Times New Roman" w:hAnsi="Times New Roman"/>
          <w:sz w:val="24"/>
          <w:szCs w:val="24"/>
        </w:rPr>
        <w:t>прилаг</w:t>
      </w:r>
      <w:r>
        <w:rPr>
          <w:rFonts w:ascii="Times New Roman" w:hAnsi="Times New Roman"/>
          <w:sz w:val="24"/>
          <w:szCs w:val="24"/>
        </w:rPr>
        <w:t>ательных</w:t>
      </w:r>
      <w:r w:rsidRPr="007C125F">
        <w:rPr>
          <w:rFonts w:ascii="Times New Roman" w:hAnsi="Times New Roman"/>
          <w:sz w:val="24"/>
          <w:szCs w:val="24"/>
        </w:rPr>
        <w:t>.</w:t>
      </w:r>
    </w:p>
    <w:p w:rsidR="004E6043" w:rsidRPr="007C125F" w:rsidRDefault="004E6043" w:rsidP="004E604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125F">
        <w:rPr>
          <w:rFonts w:ascii="Times New Roman" w:hAnsi="Times New Roman"/>
          <w:sz w:val="24"/>
          <w:szCs w:val="24"/>
        </w:rPr>
        <w:t xml:space="preserve">Обучающиеся умеют классифицировать согласные звуки в результате частичного фонетического анализа, умеют распознавать правильную орфоэпическую норму (ставить ударение в словах, трудных случаях), владеют умением составлять план прочитанного текста в письменной форме, что говорит о достаточном  уровне владения коммуникативными УУД. </w:t>
      </w:r>
    </w:p>
    <w:p w:rsidR="004E6043" w:rsidRPr="007C125F" w:rsidRDefault="004E6043" w:rsidP="004E604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125F">
        <w:rPr>
          <w:rFonts w:ascii="Times New Roman" w:hAnsi="Times New Roman"/>
          <w:sz w:val="24"/>
          <w:szCs w:val="24"/>
        </w:rPr>
        <w:t xml:space="preserve">Учащиеся умеют классифицировать такие части речи, как существительное, прилагательное, глагол. </w:t>
      </w:r>
    </w:p>
    <w:p w:rsidR="004E6043" w:rsidRPr="007C125F" w:rsidRDefault="004E6043" w:rsidP="004E604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125F">
        <w:rPr>
          <w:rFonts w:ascii="Times New Roman" w:hAnsi="Times New Roman"/>
          <w:sz w:val="24"/>
          <w:szCs w:val="24"/>
        </w:rPr>
        <w:t xml:space="preserve">  Недостаточными являются умения учащихся 4 класса интерпретировать пословицу (поговорку) соблюдая при этом правила орфографии.</w:t>
      </w:r>
    </w:p>
    <w:p w:rsidR="00FC47E7" w:rsidRDefault="00FC47E7" w:rsidP="00FC47E7">
      <w:pPr>
        <w:rPr>
          <w:rFonts w:ascii="Times New Roman" w:hAnsi="Times New Roman" w:cs="Times New Roman"/>
          <w:sz w:val="24"/>
          <w:szCs w:val="24"/>
        </w:rPr>
      </w:pPr>
      <w:r w:rsidRPr="00A12B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Вывод: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спеваемость составила 100%, качество образования </w:t>
      </w:r>
      <w:r w:rsidR="004E6043"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>%. Оценки за 20</w:t>
      </w:r>
      <w:r w:rsidR="004E6043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4E604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по данным ВПР подтвердили </w:t>
      </w:r>
      <w:r w:rsidR="004E604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учащихся,   </w:t>
      </w:r>
      <w:r w:rsidR="004E6043">
        <w:rPr>
          <w:rFonts w:ascii="Times New Roman" w:eastAsia="Times New Roman" w:hAnsi="Times New Roman" w:cs="Times New Roman"/>
          <w:color w:val="000000"/>
          <w:sz w:val="24"/>
          <w:szCs w:val="24"/>
        </w:rPr>
        <w:t>1 учащийся повысил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>. На основе анализа индивидуальных результатов участников ВПР определена группа учащихся, которые нуждаются в усиленном внимании учителя – предметника.</w:t>
      </w:r>
      <w:r w:rsidRPr="00A12B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Рекомендации:</w:t>
      </w:r>
    </w:p>
    <w:p w:rsidR="004E6043" w:rsidRPr="007C125F" w:rsidRDefault="004E6043" w:rsidP="004E6043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C125F">
        <w:rPr>
          <w:rFonts w:ascii="Times New Roman" w:hAnsi="Times New Roman"/>
          <w:sz w:val="24"/>
          <w:szCs w:val="24"/>
        </w:rPr>
        <w:t>Планирование коррекционной работы во внеурочное время и содержания урочных занятий.</w:t>
      </w:r>
    </w:p>
    <w:p w:rsidR="004E6043" w:rsidRPr="007C125F" w:rsidRDefault="004E6043" w:rsidP="004E604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C125F">
        <w:rPr>
          <w:rFonts w:ascii="Times New Roman" w:hAnsi="Times New Roman"/>
          <w:sz w:val="24"/>
          <w:szCs w:val="24"/>
        </w:rPr>
        <w:t>Совершенствование  работы с текстом на уроках литературного чтения, русского языка в плане определения основной мысли текста, построения последовательного плана, развития коммуникативных УУД.</w:t>
      </w:r>
    </w:p>
    <w:p w:rsidR="004E6043" w:rsidRPr="007C125F" w:rsidRDefault="004E6043" w:rsidP="004E6043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C125F">
        <w:rPr>
          <w:rFonts w:ascii="Times New Roman" w:hAnsi="Times New Roman"/>
          <w:sz w:val="24"/>
          <w:szCs w:val="24"/>
        </w:rPr>
        <w:t>Работа с текстами  разных стилей, родов и жанров (обратить внимание на работу с информационными и научными текстами.)</w:t>
      </w:r>
    </w:p>
    <w:p w:rsidR="004E6043" w:rsidRPr="007C125F" w:rsidRDefault="004E6043" w:rsidP="004E6043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C125F">
        <w:rPr>
          <w:rFonts w:ascii="Times New Roman" w:hAnsi="Times New Roman"/>
          <w:sz w:val="24"/>
          <w:szCs w:val="24"/>
        </w:rPr>
        <w:t xml:space="preserve">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</w:r>
    </w:p>
    <w:p w:rsidR="004E6043" w:rsidRPr="007C125F" w:rsidRDefault="004E6043" w:rsidP="004E6043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C125F">
        <w:rPr>
          <w:rFonts w:ascii="Times New Roman" w:hAnsi="Times New Roman"/>
          <w:sz w:val="24"/>
          <w:szCs w:val="24"/>
        </w:rPr>
        <w:t>Работа над определением главной мысли текста</w:t>
      </w:r>
    </w:p>
    <w:p w:rsidR="004E6043" w:rsidRPr="007C125F" w:rsidRDefault="004E6043" w:rsidP="004E604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C125F">
        <w:rPr>
          <w:rFonts w:ascii="Times New Roman" w:hAnsi="Times New Roman"/>
          <w:sz w:val="24"/>
          <w:szCs w:val="24"/>
        </w:rPr>
        <w:t xml:space="preserve">Корректирование содержания текущего тестирования и  контрольных работ с целью мониторинга результативности работы по устранению пробелов в знаниях и умениях по русскому языку </w:t>
      </w:r>
    </w:p>
    <w:p w:rsidR="00FC47E7" w:rsidRPr="006579C5" w:rsidRDefault="004E6043" w:rsidP="006579C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C125F">
        <w:rPr>
          <w:rFonts w:ascii="Times New Roman" w:hAnsi="Times New Roman"/>
          <w:sz w:val="24"/>
          <w:szCs w:val="24"/>
        </w:rPr>
        <w:t>Глубокое и тщательное изучение трудных тем русского языка: определение падежа имён существительных и прилагательных,определение спряжения глаголов, написание безударных окончаний существительных, прилагательных, глаголов и др.</w:t>
      </w:r>
    </w:p>
    <w:p w:rsidR="00FC47E7" w:rsidRPr="00180284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47E7" w:rsidRPr="00180284" w:rsidRDefault="00FC47E7" w:rsidP="006579C5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Учитель: </w:t>
      </w:r>
      <w:r w:rsidR="004E6043">
        <w:rPr>
          <w:rFonts w:ascii="Times New Roman" w:eastAsia="Times New Roman" w:hAnsi="Times New Roman" w:cs="Times New Roman"/>
          <w:color w:val="000000"/>
          <w:sz w:val="24"/>
          <w:szCs w:val="24"/>
        </w:rPr>
        <w:t>Молчанова Н</w:t>
      </w:r>
      <w:r w:rsidRPr="001802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E6043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FC47E7" w:rsidRPr="00180284" w:rsidRDefault="00FC47E7" w:rsidP="00FC47E7">
      <w:pPr>
        <w:rPr>
          <w:rFonts w:ascii="Times New Roman" w:hAnsi="Times New Roman" w:cs="Times New Roman"/>
          <w:sz w:val="24"/>
          <w:szCs w:val="24"/>
        </w:rPr>
      </w:pPr>
    </w:p>
    <w:p w:rsidR="00FC47E7" w:rsidRPr="00A12BCE" w:rsidRDefault="00FC47E7" w:rsidP="00FC47E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47E7" w:rsidRDefault="00FC47E7" w:rsidP="00FC47E7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66BE" w:rsidRDefault="009C66BE"/>
    <w:sectPr w:rsidR="009C66BE" w:rsidSect="00535EE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73345"/>
    <w:multiLevelType w:val="multilevel"/>
    <w:tmpl w:val="C7E8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AD230F"/>
    <w:multiLevelType w:val="hybridMultilevel"/>
    <w:tmpl w:val="2DDCC6AE"/>
    <w:lvl w:ilvl="0" w:tplc="B106E4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C47E7"/>
    <w:rsid w:val="0001213C"/>
    <w:rsid w:val="00313D82"/>
    <w:rsid w:val="003B6837"/>
    <w:rsid w:val="00457100"/>
    <w:rsid w:val="004E6043"/>
    <w:rsid w:val="00535EEC"/>
    <w:rsid w:val="00616F8F"/>
    <w:rsid w:val="00654A46"/>
    <w:rsid w:val="006579C5"/>
    <w:rsid w:val="007223C1"/>
    <w:rsid w:val="00760D37"/>
    <w:rsid w:val="007C7731"/>
    <w:rsid w:val="009C66BE"/>
    <w:rsid w:val="00B16476"/>
    <w:rsid w:val="00B41B75"/>
    <w:rsid w:val="00BC2098"/>
    <w:rsid w:val="00D3475E"/>
    <w:rsid w:val="00FC47E7"/>
    <w:rsid w:val="00FD0EFD"/>
    <w:rsid w:val="00FF4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604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E604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7</cp:revision>
  <dcterms:created xsi:type="dcterms:W3CDTF">2024-07-01T08:47:00Z</dcterms:created>
  <dcterms:modified xsi:type="dcterms:W3CDTF">2024-08-19T12:25:00Z</dcterms:modified>
</cp:coreProperties>
</file>